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04" w:rsidRDefault="00AF7D72" w:rsidP="006B4D0B">
      <w:pPr>
        <w:spacing w:after="0"/>
        <w:rPr>
          <w:rFonts w:ascii="Arial" w:hAnsi="Arial" w:cs="Arial"/>
          <w:i/>
          <w:w w:val="95"/>
          <w:sz w:val="18"/>
          <w:szCs w:val="18"/>
        </w:rPr>
      </w:pPr>
      <w:r w:rsidRPr="00AF7D72">
        <w:rPr>
          <w:rFonts w:ascii="Arial" w:hAnsi="Arial" w:cs="Arial"/>
          <w:i/>
          <w:w w:val="95"/>
          <w:sz w:val="18"/>
          <w:szCs w:val="18"/>
        </w:rPr>
        <w:t xml:space="preserve">Revendeur </w:t>
      </w:r>
      <w:r w:rsidRPr="006B4D0B">
        <w:rPr>
          <w:rFonts w:ascii="Arial" w:hAnsi="Arial" w:cs="Arial"/>
          <w:b/>
          <w:i/>
          <w:w w:val="95"/>
          <w:sz w:val="18"/>
          <w:szCs w:val="18"/>
        </w:rPr>
        <w:t>TRIMBLE</w:t>
      </w:r>
      <w:r w:rsidRPr="00AF7D72">
        <w:rPr>
          <w:rFonts w:ascii="Arial" w:hAnsi="Arial" w:cs="Arial"/>
          <w:i/>
          <w:w w:val="95"/>
          <w:sz w:val="18"/>
          <w:szCs w:val="18"/>
        </w:rPr>
        <w:t xml:space="preserve">, Vantage </w:t>
      </w:r>
      <w:proofErr w:type="spellStart"/>
      <w:r w:rsidRPr="00AF7D72">
        <w:rPr>
          <w:rFonts w:ascii="Arial" w:hAnsi="Arial" w:cs="Arial"/>
          <w:i/>
          <w:w w:val="95"/>
          <w:sz w:val="18"/>
          <w:szCs w:val="18"/>
        </w:rPr>
        <w:t>Atlantique­Méditerranée</w:t>
      </w:r>
      <w:proofErr w:type="spellEnd"/>
      <w:r w:rsidRPr="00AF7D72">
        <w:rPr>
          <w:rFonts w:ascii="Arial" w:hAnsi="Arial" w:cs="Arial"/>
          <w:i/>
          <w:w w:val="95"/>
          <w:sz w:val="18"/>
          <w:szCs w:val="18"/>
        </w:rPr>
        <w:t xml:space="preserve"> est spécialisé dans la commercialisation et l'installation de solutions de guidage par GPS et laser, pour le matériel agricole.</w:t>
      </w:r>
    </w:p>
    <w:p w:rsidR="00AF7D72" w:rsidRPr="00AF7D72" w:rsidRDefault="00AF7D72" w:rsidP="006B4D0B">
      <w:pPr>
        <w:spacing w:after="0"/>
        <w:rPr>
          <w:rFonts w:ascii="Arial" w:hAnsi="Arial" w:cs="Arial"/>
          <w:i/>
          <w:w w:val="95"/>
          <w:sz w:val="18"/>
          <w:szCs w:val="18"/>
        </w:rPr>
      </w:pPr>
    </w:p>
    <w:p w:rsidR="00AF7D72" w:rsidRDefault="00AF7D72" w:rsidP="006B4D0B">
      <w:pPr>
        <w:spacing w:after="0"/>
        <w:rPr>
          <w:rFonts w:ascii="Arial" w:hAnsi="Arial" w:cs="Arial"/>
          <w:w w:val="95"/>
          <w:sz w:val="18"/>
          <w:szCs w:val="18"/>
        </w:rPr>
      </w:pPr>
      <w:r w:rsidRPr="00AF7D72">
        <w:rPr>
          <w:rFonts w:ascii="Arial" w:hAnsi="Arial" w:cs="Arial"/>
          <w:w w:val="95"/>
          <w:sz w:val="18"/>
          <w:szCs w:val="18"/>
        </w:rPr>
        <w:t>Dans le cadre de notre développement, nous recherchons :</w:t>
      </w:r>
    </w:p>
    <w:p w:rsidR="00AF7D72" w:rsidRPr="00AF7D72" w:rsidRDefault="00AF7D72" w:rsidP="006B4D0B">
      <w:pPr>
        <w:spacing w:after="0"/>
        <w:rPr>
          <w:rFonts w:ascii="Arial" w:hAnsi="Arial" w:cs="Arial"/>
          <w:w w:val="95"/>
          <w:sz w:val="18"/>
          <w:szCs w:val="18"/>
        </w:rPr>
      </w:pPr>
    </w:p>
    <w:p w:rsidR="00AF7D72" w:rsidRPr="00AF7D72" w:rsidRDefault="003A32A9" w:rsidP="006B4D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35" w:lineRule="exact"/>
        <w:jc w:val="center"/>
        <w:rPr>
          <w:rFonts w:ascii="Arial" w:hAnsi="Arial" w:cs="Arial"/>
          <w:b/>
          <w:w w:val="95"/>
          <w:sz w:val="18"/>
          <w:szCs w:val="18"/>
        </w:rPr>
      </w:pPr>
      <w:r>
        <w:rPr>
          <w:rFonts w:ascii="Arial" w:hAnsi="Arial" w:cs="Arial"/>
          <w:b/>
          <w:w w:val="95"/>
          <w:sz w:val="18"/>
          <w:szCs w:val="18"/>
        </w:rPr>
        <w:t>2</w:t>
      </w:r>
      <w:r w:rsidR="00AF7D72" w:rsidRPr="00AF7D72">
        <w:rPr>
          <w:rFonts w:ascii="Arial" w:hAnsi="Arial" w:cs="Arial"/>
          <w:b/>
          <w:w w:val="95"/>
          <w:sz w:val="18"/>
          <w:szCs w:val="18"/>
        </w:rPr>
        <w:t xml:space="preserve"> TECHNICIENS INSTALLATEURS ITINÉRANTS</w:t>
      </w:r>
    </w:p>
    <w:p w:rsidR="00AF7D72" w:rsidRDefault="003A32A9" w:rsidP="006B4D0B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/>
        <w:jc w:val="center"/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</w:pPr>
      <w:r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 xml:space="preserve">Pour les secteurs : </w:t>
      </w:r>
      <w:r w:rsidR="004D20A5"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>09-11-31-32-65-81-82</w:t>
      </w:r>
      <w:r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 xml:space="preserve"> / </w:t>
      </w:r>
      <w:r w:rsidR="004D20A5"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>13-84-26-38</w:t>
      </w:r>
    </w:p>
    <w:p w:rsidR="00AF7D72" w:rsidRDefault="00AF7D72" w:rsidP="006B4D0B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/>
        <w:rPr>
          <w:rFonts w:eastAsiaTheme="minorHAnsi"/>
          <w:w w:val="95"/>
          <w:sz w:val="18"/>
          <w:szCs w:val="18"/>
          <w:lang w:val="fr-FR"/>
        </w:rPr>
      </w:pPr>
    </w:p>
    <w:p w:rsidR="00EB2EF2" w:rsidRDefault="00EB2EF2" w:rsidP="006B4D0B">
      <w:pPr>
        <w:pStyle w:val="Titre2"/>
        <w:ind w:left="0"/>
        <w:rPr>
          <w:rFonts w:eastAsiaTheme="minorHAnsi"/>
          <w:b w:val="0"/>
          <w:bCs w:val="0"/>
          <w:color w:val="0070C0"/>
          <w:w w:val="95"/>
          <w:sz w:val="18"/>
          <w:szCs w:val="18"/>
          <w:u w:val="single"/>
          <w:lang w:val="fr-FR"/>
        </w:rPr>
      </w:pPr>
    </w:p>
    <w:p w:rsidR="00AF7D72" w:rsidRDefault="00AF7D72" w:rsidP="006B4D0B">
      <w:pPr>
        <w:pStyle w:val="Titre2"/>
        <w:ind w:left="0"/>
        <w:rPr>
          <w:rFonts w:eastAsiaTheme="minorHAnsi"/>
          <w:b w:val="0"/>
          <w:bCs w:val="0"/>
          <w:w w:val="95"/>
          <w:sz w:val="18"/>
          <w:szCs w:val="18"/>
          <w:lang w:val="fr-FR"/>
        </w:rPr>
      </w:pPr>
      <w:r w:rsidRPr="00AF7D72">
        <w:rPr>
          <w:rFonts w:eastAsiaTheme="minorHAnsi"/>
          <w:b w:val="0"/>
          <w:bCs w:val="0"/>
          <w:color w:val="0070C0"/>
          <w:w w:val="95"/>
          <w:sz w:val="18"/>
          <w:szCs w:val="18"/>
          <w:u w:val="single"/>
          <w:lang w:val="fr-FR"/>
        </w:rPr>
        <w:t>Objectif :</w:t>
      </w:r>
      <w:r w:rsidRPr="00AF7D72">
        <w:rPr>
          <w:rFonts w:eastAsiaTheme="minorHAnsi"/>
          <w:b w:val="0"/>
          <w:bCs w:val="0"/>
          <w:w w:val="95"/>
          <w:sz w:val="18"/>
          <w:szCs w:val="18"/>
          <w:lang w:val="fr-FR"/>
        </w:rPr>
        <w:t xml:space="preserve"> Installer et assurer le SAV des systèmes commercialisés par la société Vantage Atlantique-Méditerranée.</w:t>
      </w:r>
    </w:p>
    <w:p w:rsidR="00AF7D72" w:rsidRPr="00AF7D72" w:rsidRDefault="00AF7D72" w:rsidP="006B4D0B">
      <w:pPr>
        <w:pStyle w:val="Titre2"/>
        <w:ind w:left="0"/>
        <w:rPr>
          <w:rFonts w:eastAsiaTheme="minorHAnsi"/>
          <w:b w:val="0"/>
          <w:bCs w:val="0"/>
          <w:w w:val="95"/>
          <w:sz w:val="18"/>
          <w:szCs w:val="18"/>
          <w:lang w:val="fr-FR"/>
        </w:rPr>
      </w:pPr>
    </w:p>
    <w:p w:rsidR="00AF7D72" w:rsidRDefault="00AF7D72" w:rsidP="006B4D0B">
      <w:pPr>
        <w:pStyle w:val="Corpsdetexte"/>
        <w:spacing w:before="0" w:line="257" w:lineRule="auto"/>
        <w:ind w:left="0"/>
        <w:rPr>
          <w:rFonts w:ascii="Arial" w:eastAsiaTheme="minorHAnsi" w:hAnsi="Arial" w:cs="Arial"/>
          <w:w w:val="95"/>
          <w:sz w:val="18"/>
          <w:szCs w:val="18"/>
          <w:lang w:val="fr-FR"/>
        </w:rPr>
      </w:pP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u w:val="single"/>
          <w:lang w:val="fr-FR"/>
        </w:rPr>
        <w:t>Missions :</w:t>
      </w: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lang w:val="fr-FR"/>
        </w:rPr>
        <w:t xml:space="preserve"> </w:t>
      </w:r>
      <w:r w:rsidRPr="00AF7D72">
        <w:rPr>
          <w:rFonts w:ascii="Arial" w:eastAsiaTheme="minorHAnsi" w:hAnsi="Arial" w:cs="Arial"/>
          <w:w w:val="95"/>
          <w:sz w:val="18"/>
          <w:szCs w:val="18"/>
          <w:lang w:val="fr-FR"/>
        </w:rPr>
        <w:t>Vous serez en charge des installations et du</w:t>
      </w:r>
      <w:r>
        <w:rPr>
          <w:rFonts w:ascii="Arial" w:eastAsiaTheme="minorHAnsi" w:hAnsi="Arial" w:cs="Arial"/>
          <w:w w:val="95"/>
          <w:sz w:val="18"/>
          <w:szCs w:val="18"/>
          <w:lang w:val="fr-FR"/>
        </w:rPr>
        <w:t xml:space="preserve"> S</w:t>
      </w:r>
      <w:r w:rsidRPr="00AF7D72">
        <w:rPr>
          <w:rFonts w:ascii="Arial" w:eastAsiaTheme="minorHAnsi" w:hAnsi="Arial" w:cs="Arial"/>
          <w:w w:val="95"/>
          <w:sz w:val="18"/>
          <w:szCs w:val="18"/>
          <w:lang w:val="fr-FR"/>
        </w:rPr>
        <w:t>AV du matériel Trimble sur les engins agricoles de nos clients.</w:t>
      </w:r>
    </w:p>
    <w:p w:rsidR="00AF7D72" w:rsidRPr="00AF7D72" w:rsidRDefault="00AF7D72" w:rsidP="006B4D0B">
      <w:pPr>
        <w:pStyle w:val="Corpsdetexte"/>
        <w:spacing w:before="0" w:line="257" w:lineRule="auto"/>
        <w:ind w:left="0"/>
        <w:rPr>
          <w:rFonts w:ascii="Arial" w:eastAsiaTheme="minorHAnsi" w:hAnsi="Arial" w:cs="Arial"/>
          <w:w w:val="95"/>
          <w:sz w:val="18"/>
          <w:szCs w:val="18"/>
          <w:lang w:val="fr-FR"/>
        </w:rPr>
      </w:pPr>
    </w:p>
    <w:p w:rsidR="00AF7D72" w:rsidRPr="00AF7D72" w:rsidRDefault="00AF7D72" w:rsidP="006B4D0B">
      <w:pPr>
        <w:pStyle w:val="Corpsdetexte"/>
        <w:tabs>
          <w:tab w:val="left" w:pos="877"/>
        </w:tabs>
        <w:spacing w:before="0" w:line="264" w:lineRule="auto"/>
        <w:ind w:left="0"/>
        <w:rPr>
          <w:rFonts w:ascii="Arial" w:eastAsiaTheme="minorHAnsi" w:hAnsi="Arial" w:cs="Arial"/>
          <w:color w:val="0070C0"/>
          <w:w w:val="95"/>
          <w:sz w:val="18"/>
          <w:szCs w:val="18"/>
          <w:lang w:val="fr-FR"/>
        </w:rPr>
      </w:pP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u w:val="single"/>
          <w:lang w:val="fr-FR"/>
        </w:rPr>
        <w:t>Profil :</w:t>
      </w: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lang w:val="fr-FR"/>
        </w:rPr>
        <w:t xml:space="preserve">  </w:t>
      </w:r>
    </w:p>
    <w:p w:rsidR="00AF7D72" w:rsidRDefault="00411C35" w:rsidP="006B4D0B">
      <w:pPr>
        <w:pStyle w:val="Corpsdetexte"/>
        <w:numPr>
          <w:ilvl w:val="0"/>
          <w:numId w:val="3"/>
        </w:numPr>
        <w:tabs>
          <w:tab w:val="left" w:pos="877"/>
        </w:tabs>
        <w:spacing w:before="0" w:line="264" w:lineRule="auto"/>
        <w:ind w:left="567"/>
        <w:rPr>
          <w:rFonts w:ascii="Arial" w:eastAsiaTheme="minorHAnsi" w:hAnsi="Arial" w:cs="Arial"/>
          <w:w w:val="95"/>
          <w:sz w:val="18"/>
          <w:szCs w:val="18"/>
          <w:lang w:val="fr-FR"/>
        </w:rPr>
      </w:pPr>
      <w:r>
        <w:rPr>
          <w:rFonts w:ascii="Arial" w:eastAsiaTheme="minorHAnsi" w:hAnsi="Arial" w:cs="Arial"/>
          <w:w w:val="95"/>
          <w:sz w:val="18"/>
          <w:szCs w:val="18"/>
          <w:lang w:val="fr-FR"/>
        </w:rPr>
        <w:t xml:space="preserve">BAC Pro Agroéquipements / BTS Agroéquipements / </w:t>
      </w:r>
      <w:r w:rsidR="00AF7D72" w:rsidRPr="00AF7D72">
        <w:rPr>
          <w:rFonts w:ascii="Arial" w:eastAsiaTheme="minorHAnsi" w:hAnsi="Arial" w:cs="Arial"/>
          <w:w w:val="95"/>
          <w:sz w:val="18"/>
          <w:szCs w:val="18"/>
          <w:lang w:val="fr-FR"/>
        </w:rPr>
        <w:t>BTS GDEA ou formation de mécanicien en général</w:t>
      </w:r>
      <w:r w:rsidR="00AF7D72">
        <w:rPr>
          <w:rFonts w:ascii="Arial" w:eastAsiaTheme="minorHAnsi" w:hAnsi="Arial" w:cs="Arial"/>
          <w:w w:val="95"/>
          <w:sz w:val="18"/>
          <w:szCs w:val="18"/>
          <w:lang w:val="fr-FR"/>
        </w:rPr>
        <w:t>.</w:t>
      </w:r>
    </w:p>
    <w:p w:rsidR="00AF7D72" w:rsidRPr="00666111" w:rsidRDefault="00666111" w:rsidP="00666111">
      <w:pPr>
        <w:pStyle w:val="Corpsdetexte"/>
        <w:numPr>
          <w:ilvl w:val="0"/>
          <w:numId w:val="3"/>
        </w:numPr>
        <w:spacing w:before="0" w:line="152" w:lineRule="exact"/>
        <w:ind w:left="567"/>
        <w:rPr>
          <w:rFonts w:ascii="Arial" w:eastAsiaTheme="minorHAnsi" w:hAnsi="Arial" w:cs="Arial"/>
          <w:w w:val="95"/>
          <w:sz w:val="18"/>
          <w:szCs w:val="18"/>
          <w:lang w:val="fr-FR"/>
        </w:rPr>
      </w:pPr>
      <w:r>
        <w:rPr>
          <w:rFonts w:ascii="Arial" w:eastAsiaTheme="minorHAnsi" w:hAnsi="Arial" w:cs="Arial"/>
          <w:w w:val="95"/>
          <w:sz w:val="18"/>
          <w:szCs w:val="18"/>
          <w:lang w:val="fr-FR"/>
        </w:rPr>
        <w:t>C</w:t>
      </w:r>
      <w:r w:rsidR="00AF7D72" w:rsidRPr="00666111">
        <w:rPr>
          <w:rFonts w:ascii="Arial" w:eastAsiaTheme="minorHAnsi" w:hAnsi="Arial" w:cs="Arial"/>
          <w:w w:val="95"/>
          <w:sz w:val="18"/>
          <w:szCs w:val="18"/>
          <w:lang w:val="fr-FR"/>
        </w:rPr>
        <w:t>onnaissances de base en hydraulique et en électronique</w:t>
      </w:r>
    </w:p>
    <w:p w:rsidR="00AF7D72" w:rsidRPr="00AF7D72" w:rsidRDefault="00AF7D72" w:rsidP="006B4D0B">
      <w:pPr>
        <w:pStyle w:val="Paragraphedeliste"/>
        <w:numPr>
          <w:ilvl w:val="0"/>
          <w:numId w:val="3"/>
        </w:numPr>
        <w:spacing w:after="0"/>
        <w:ind w:left="567"/>
        <w:contextualSpacing w:val="0"/>
        <w:rPr>
          <w:rFonts w:ascii="Arial" w:hAnsi="Arial" w:cs="Arial"/>
          <w:w w:val="95"/>
          <w:sz w:val="18"/>
          <w:szCs w:val="18"/>
        </w:rPr>
      </w:pPr>
      <w:r w:rsidRPr="00AF7D72">
        <w:rPr>
          <w:rFonts w:ascii="Arial" w:hAnsi="Arial" w:cs="Arial"/>
          <w:w w:val="95"/>
          <w:sz w:val="18"/>
          <w:szCs w:val="18"/>
        </w:rPr>
        <w:t>Anglais lu</w:t>
      </w:r>
    </w:p>
    <w:p w:rsidR="00AF7D72" w:rsidRPr="00AF7D72" w:rsidRDefault="00AF7D72" w:rsidP="006B4D0B">
      <w:pPr>
        <w:pStyle w:val="Corpsdetexte"/>
        <w:numPr>
          <w:ilvl w:val="0"/>
          <w:numId w:val="3"/>
        </w:numPr>
        <w:spacing w:before="0"/>
        <w:ind w:left="567"/>
        <w:rPr>
          <w:rFonts w:ascii="Arial" w:eastAsiaTheme="minorHAnsi" w:hAnsi="Arial" w:cs="Arial"/>
          <w:w w:val="95"/>
          <w:sz w:val="18"/>
          <w:szCs w:val="18"/>
          <w:lang w:val="fr-FR"/>
        </w:rPr>
      </w:pPr>
      <w:r w:rsidRPr="00AF7D72">
        <w:rPr>
          <w:rFonts w:ascii="Arial" w:eastAsiaTheme="minorHAnsi" w:hAnsi="Arial" w:cs="Arial"/>
          <w:w w:val="95"/>
          <w:sz w:val="18"/>
          <w:szCs w:val="18"/>
          <w:lang w:val="fr-FR"/>
        </w:rPr>
        <w:t>Organisé, autonome, rigoureux</w:t>
      </w:r>
    </w:p>
    <w:p w:rsidR="00AF7D72" w:rsidRDefault="00AF7D72" w:rsidP="006B4D0B">
      <w:pPr>
        <w:spacing w:after="0"/>
        <w:ind w:left="567"/>
        <w:rPr>
          <w:rFonts w:ascii="Arial" w:hAnsi="Arial" w:cs="Arial"/>
          <w:w w:val="95"/>
          <w:sz w:val="18"/>
          <w:szCs w:val="18"/>
        </w:rPr>
      </w:pPr>
    </w:p>
    <w:p w:rsidR="00AF7D72" w:rsidRPr="00AF7D72" w:rsidRDefault="00AF7D72" w:rsidP="006B4D0B">
      <w:pPr>
        <w:spacing w:after="0"/>
        <w:rPr>
          <w:rFonts w:ascii="Arial" w:hAnsi="Arial" w:cs="Arial"/>
          <w:b/>
          <w:i/>
          <w:w w:val="95"/>
          <w:sz w:val="18"/>
          <w:szCs w:val="18"/>
        </w:rPr>
      </w:pPr>
      <w:r w:rsidRPr="00AF7D72">
        <w:rPr>
          <w:rFonts w:ascii="Arial" w:hAnsi="Arial" w:cs="Arial"/>
          <w:b/>
          <w:i/>
          <w:w w:val="95"/>
          <w:sz w:val="18"/>
          <w:szCs w:val="18"/>
        </w:rPr>
        <w:t>CDI - RTT - Rémunération fixe - Ordinateur - Téléphone -</w:t>
      </w:r>
      <w:r w:rsidR="004D20A5">
        <w:rPr>
          <w:rFonts w:ascii="Arial" w:hAnsi="Arial" w:cs="Arial"/>
          <w:b/>
          <w:i/>
          <w:w w:val="95"/>
          <w:sz w:val="18"/>
          <w:szCs w:val="18"/>
        </w:rPr>
        <w:t xml:space="preserve"> </w:t>
      </w:r>
      <w:r w:rsidRPr="00AF7D72">
        <w:rPr>
          <w:rFonts w:ascii="Arial" w:hAnsi="Arial" w:cs="Arial"/>
          <w:b/>
          <w:i/>
          <w:w w:val="95"/>
          <w:sz w:val="18"/>
          <w:szCs w:val="18"/>
        </w:rPr>
        <w:t>Véhicule -</w:t>
      </w:r>
      <w:r w:rsidR="003A32A9">
        <w:rPr>
          <w:rFonts w:ascii="Arial" w:hAnsi="Arial" w:cs="Arial"/>
          <w:b/>
          <w:i/>
          <w:w w:val="95"/>
          <w:sz w:val="18"/>
          <w:szCs w:val="18"/>
        </w:rPr>
        <w:t xml:space="preserve"> </w:t>
      </w:r>
      <w:r w:rsidRPr="00AF7D72">
        <w:rPr>
          <w:rFonts w:ascii="Arial" w:hAnsi="Arial" w:cs="Arial"/>
          <w:b/>
          <w:i/>
          <w:w w:val="95"/>
          <w:sz w:val="18"/>
          <w:szCs w:val="18"/>
        </w:rPr>
        <w:t>Mutuelle</w:t>
      </w:r>
    </w:p>
    <w:p w:rsidR="00AF7D72" w:rsidRPr="00AF7D72" w:rsidRDefault="00AF7D72" w:rsidP="006B4D0B">
      <w:pPr>
        <w:pStyle w:val="Corpsdetexte"/>
        <w:spacing w:before="0"/>
        <w:ind w:left="0"/>
        <w:rPr>
          <w:rFonts w:ascii="Arial" w:eastAsiaTheme="minorHAnsi" w:hAnsi="Arial" w:cs="Arial"/>
          <w:w w:val="95"/>
          <w:sz w:val="18"/>
          <w:szCs w:val="18"/>
          <w:lang w:val="fr-FR"/>
        </w:rPr>
      </w:pPr>
    </w:p>
    <w:p w:rsidR="00AB568B" w:rsidRDefault="00AB568B" w:rsidP="006B4D0B">
      <w:pPr>
        <w:spacing w:after="0"/>
        <w:rPr>
          <w:rFonts w:ascii="Arial" w:hAnsi="Arial" w:cs="Arial"/>
          <w:b/>
          <w:i/>
          <w:w w:val="95"/>
          <w:sz w:val="18"/>
          <w:szCs w:val="18"/>
        </w:rPr>
      </w:pPr>
    </w:p>
    <w:p w:rsidR="00AB568B" w:rsidRPr="00AF7D72" w:rsidRDefault="003A32A9" w:rsidP="006B4D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35" w:lineRule="exact"/>
        <w:jc w:val="center"/>
        <w:rPr>
          <w:rFonts w:ascii="Arial" w:hAnsi="Arial" w:cs="Arial"/>
          <w:b/>
          <w:w w:val="95"/>
          <w:sz w:val="18"/>
          <w:szCs w:val="18"/>
        </w:rPr>
      </w:pPr>
      <w:r>
        <w:rPr>
          <w:rFonts w:ascii="Arial" w:hAnsi="Arial" w:cs="Arial"/>
          <w:b/>
          <w:w w:val="95"/>
          <w:sz w:val="18"/>
          <w:szCs w:val="18"/>
        </w:rPr>
        <w:t>3</w:t>
      </w:r>
      <w:r w:rsidR="00AB568B">
        <w:rPr>
          <w:rFonts w:ascii="Arial" w:hAnsi="Arial" w:cs="Arial"/>
          <w:b/>
          <w:w w:val="95"/>
          <w:sz w:val="18"/>
          <w:szCs w:val="18"/>
        </w:rPr>
        <w:t xml:space="preserve"> TECHNICO-COMMERCIAUX</w:t>
      </w:r>
    </w:p>
    <w:p w:rsidR="00AB568B" w:rsidRDefault="003A32A9" w:rsidP="006B4D0B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/>
        <w:jc w:val="center"/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</w:pPr>
      <w:r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>Pour les secteurs</w:t>
      </w:r>
      <w:r w:rsidR="00AB568B" w:rsidRPr="00AF7D72"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 xml:space="preserve"> : </w:t>
      </w:r>
      <w:r>
        <w:rPr>
          <w:rFonts w:eastAsiaTheme="minorHAnsi"/>
          <w:b w:val="0"/>
          <w:bCs w:val="0"/>
          <w:i/>
          <w:w w:val="95"/>
          <w:sz w:val="18"/>
          <w:szCs w:val="18"/>
          <w:lang w:val="fr-FR"/>
        </w:rPr>
        <w:t>36-37-86 / 49-79-85 / 53-72</w:t>
      </w:r>
    </w:p>
    <w:p w:rsidR="00AB568B" w:rsidRDefault="00AB568B" w:rsidP="006B4D0B">
      <w:pPr>
        <w:spacing w:after="0"/>
        <w:rPr>
          <w:rFonts w:ascii="Arial" w:hAnsi="Arial" w:cs="Arial"/>
          <w:b/>
          <w:i/>
          <w:w w:val="95"/>
          <w:sz w:val="18"/>
          <w:szCs w:val="18"/>
        </w:rPr>
      </w:pPr>
    </w:p>
    <w:p w:rsidR="00AB568B" w:rsidRDefault="00AB568B" w:rsidP="006B4D0B">
      <w:pPr>
        <w:pStyle w:val="Titre2"/>
        <w:ind w:left="0"/>
        <w:rPr>
          <w:rFonts w:eastAsiaTheme="minorHAnsi"/>
          <w:b w:val="0"/>
          <w:bCs w:val="0"/>
          <w:w w:val="95"/>
          <w:sz w:val="18"/>
          <w:szCs w:val="18"/>
          <w:lang w:val="fr-FR"/>
        </w:rPr>
      </w:pPr>
      <w:r w:rsidRPr="00AF7D72">
        <w:rPr>
          <w:rFonts w:eastAsiaTheme="minorHAnsi"/>
          <w:b w:val="0"/>
          <w:bCs w:val="0"/>
          <w:color w:val="0070C0"/>
          <w:w w:val="95"/>
          <w:sz w:val="18"/>
          <w:szCs w:val="18"/>
          <w:u w:val="single"/>
          <w:lang w:val="fr-FR"/>
        </w:rPr>
        <w:t>Objectif :</w:t>
      </w:r>
      <w:r w:rsidRPr="00AF7D72">
        <w:rPr>
          <w:rFonts w:eastAsiaTheme="minorHAnsi"/>
          <w:b w:val="0"/>
          <w:bCs w:val="0"/>
          <w:w w:val="95"/>
          <w:sz w:val="18"/>
          <w:szCs w:val="18"/>
          <w:lang w:val="fr-FR"/>
        </w:rPr>
        <w:t xml:space="preserve"> </w:t>
      </w:r>
      <w:r>
        <w:rPr>
          <w:rFonts w:eastAsiaTheme="minorHAnsi"/>
          <w:b w:val="0"/>
          <w:bCs w:val="0"/>
          <w:w w:val="95"/>
          <w:sz w:val="18"/>
          <w:szCs w:val="18"/>
          <w:lang w:val="fr-FR"/>
        </w:rPr>
        <w:t>Rattaché au responsable commercial, et après une formation interne, vous serez chargé d’assurer la promotion et la commercialisation des produits de la gamme Trimble.</w:t>
      </w:r>
    </w:p>
    <w:p w:rsidR="00AB568B" w:rsidRPr="00AF7D72" w:rsidRDefault="00AB568B" w:rsidP="006B4D0B">
      <w:pPr>
        <w:pStyle w:val="Titre2"/>
        <w:ind w:left="0"/>
        <w:rPr>
          <w:rFonts w:eastAsiaTheme="minorHAnsi"/>
          <w:b w:val="0"/>
          <w:bCs w:val="0"/>
          <w:w w:val="95"/>
          <w:sz w:val="18"/>
          <w:szCs w:val="18"/>
          <w:lang w:val="fr-FR"/>
        </w:rPr>
      </w:pPr>
    </w:p>
    <w:p w:rsidR="00AB568B" w:rsidRDefault="00AB568B" w:rsidP="006B4D0B">
      <w:pPr>
        <w:pStyle w:val="Corpsdetexte"/>
        <w:spacing w:before="0" w:line="257" w:lineRule="auto"/>
        <w:ind w:left="0"/>
        <w:rPr>
          <w:rFonts w:ascii="Arial" w:eastAsiaTheme="minorHAnsi" w:hAnsi="Arial" w:cs="Arial"/>
          <w:w w:val="95"/>
          <w:sz w:val="18"/>
          <w:szCs w:val="18"/>
          <w:lang w:val="fr-FR"/>
        </w:rPr>
      </w:pP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u w:val="single"/>
          <w:lang w:val="fr-FR"/>
        </w:rPr>
        <w:t>Missions :</w:t>
      </w: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lang w:val="fr-FR"/>
        </w:rPr>
        <w:t xml:space="preserve"> </w:t>
      </w:r>
      <w:r w:rsidR="006B4D0B">
        <w:rPr>
          <w:rFonts w:ascii="Arial" w:eastAsiaTheme="minorHAnsi" w:hAnsi="Arial" w:cs="Arial"/>
          <w:w w:val="95"/>
          <w:sz w:val="18"/>
          <w:szCs w:val="18"/>
          <w:lang w:val="fr-FR"/>
        </w:rPr>
        <w:t>Assurer le suivi commercial d’un portefeuille de clients existants. Cibler et prospecter de nouveaux clients en collectant leurs besoins, effectuer des devis. Participer à des salons, journées portes ouvertes afin de promouvoir notre catalogue produits.</w:t>
      </w:r>
    </w:p>
    <w:p w:rsidR="00AB568B" w:rsidRPr="00AF7D72" w:rsidRDefault="00AB568B" w:rsidP="006B4D0B">
      <w:pPr>
        <w:pStyle w:val="Corpsdetexte"/>
        <w:spacing w:before="0" w:line="257" w:lineRule="auto"/>
        <w:ind w:left="0"/>
        <w:rPr>
          <w:rFonts w:ascii="Arial" w:eastAsiaTheme="minorHAnsi" w:hAnsi="Arial" w:cs="Arial"/>
          <w:w w:val="95"/>
          <w:sz w:val="18"/>
          <w:szCs w:val="18"/>
          <w:lang w:val="fr-FR"/>
        </w:rPr>
      </w:pPr>
    </w:p>
    <w:p w:rsidR="00AB568B" w:rsidRPr="00AF7D72" w:rsidRDefault="00AB568B" w:rsidP="006B4D0B">
      <w:pPr>
        <w:pStyle w:val="Corpsdetexte"/>
        <w:tabs>
          <w:tab w:val="left" w:pos="877"/>
        </w:tabs>
        <w:spacing w:before="0" w:line="264" w:lineRule="auto"/>
        <w:ind w:left="0"/>
        <w:rPr>
          <w:rFonts w:ascii="Arial" w:eastAsiaTheme="minorHAnsi" w:hAnsi="Arial" w:cs="Arial"/>
          <w:color w:val="0070C0"/>
          <w:w w:val="95"/>
          <w:sz w:val="18"/>
          <w:szCs w:val="18"/>
          <w:lang w:val="fr-FR"/>
        </w:rPr>
      </w:pP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u w:val="single"/>
          <w:lang w:val="fr-FR"/>
        </w:rPr>
        <w:t>Profil :</w:t>
      </w:r>
      <w:r w:rsidRPr="00AF7D72">
        <w:rPr>
          <w:rFonts w:ascii="Arial" w:eastAsiaTheme="minorHAnsi" w:hAnsi="Arial" w:cs="Arial"/>
          <w:color w:val="0070C0"/>
          <w:w w:val="95"/>
          <w:sz w:val="18"/>
          <w:szCs w:val="18"/>
          <w:lang w:val="fr-FR"/>
        </w:rPr>
        <w:t xml:space="preserve">  </w:t>
      </w:r>
    </w:p>
    <w:p w:rsidR="006B4D0B" w:rsidRPr="006B4D0B" w:rsidRDefault="00666111" w:rsidP="006B4D0B">
      <w:pPr>
        <w:pStyle w:val="Corpsdetexte"/>
        <w:numPr>
          <w:ilvl w:val="0"/>
          <w:numId w:val="3"/>
        </w:numPr>
        <w:tabs>
          <w:tab w:val="left" w:pos="877"/>
        </w:tabs>
        <w:spacing w:before="0" w:line="264" w:lineRule="auto"/>
        <w:ind w:left="924" w:hanging="357"/>
        <w:rPr>
          <w:rFonts w:ascii="Arial" w:eastAsiaTheme="minorHAnsi" w:hAnsi="Arial" w:cs="Arial"/>
          <w:w w:val="95"/>
          <w:sz w:val="18"/>
          <w:szCs w:val="18"/>
          <w:lang w:val="fr-FR"/>
        </w:rPr>
      </w:pPr>
      <w:r>
        <w:rPr>
          <w:rFonts w:ascii="Arial" w:eastAsiaTheme="minorHAnsi" w:hAnsi="Arial" w:cs="Arial"/>
          <w:w w:val="95"/>
          <w:sz w:val="18"/>
          <w:szCs w:val="18"/>
          <w:lang w:val="fr-FR"/>
        </w:rPr>
        <w:t xml:space="preserve"> </w:t>
      </w:r>
      <w:r w:rsidR="00AB568B" w:rsidRPr="00AF7D72">
        <w:rPr>
          <w:rFonts w:ascii="Arial" w:eastAsiaTheme="minorHAnsi" w:hAnsi="Arial" w:cs="Arial"/>
          <w:w w:val="95"/>
          <w:sz w:val="18"/>
          <w:szCs w:val="18"/>
          <w:lang w:val="fr-FR"/>
        </w:rPr>
        <w:t xml:space="preserve">BAC </w:t>
      </w:r>
      <w:r w:rsidR="006B4D0B">
        <w:rPr>
          <w:rFonts w:ascii="Arial" w:eastAsiaTheme="minorHAnsi" w:hAnsi="Arial" w:cs="Arial"/>
          <w:w w:val="95"/>
          <w:sz w:val="18"/>
          <w:szCs w:val="18"/>
          <w:lang w:val="fr-FR"/>
        </w:rPr>
        <w:t>ou BAC+2</w:t>
      </w:r>
      <w:r w:rsidR="00AB568B" w:rsidRPr="00AF7D72">
        <w:rPr>
          <w:rFonts w:ascii="Arial" w:eastAsiaTheme="minorHAnsi" w:hAnsi="Arial" w:cs="Arial"/>
          <w:w w:val="95"/>
          <w:sz w:val="18"/>
          <w:szCs w:val="18"/>
          <w:lang w:val="fr-FR"/>
        </w:rPr>
        <w:t xml:space="preserve"> </w:t>
      </w:r>
      <w:r w:rsidR="0015494F">
        <w:rPr>
          <w:rFonts w:ascii="Arial" w:eastAsiaTheme="minorHAnsi" w:hAnsi="Arial" w:cs="Arial"/>
          <w:w w:val="95"/>
          <w:sz w:val="18"/>
          <w:szCs w:val="18"/>
          <w:lang w:val="fr-FR"/>
        </w:rPr>
        <w:t>Technique de commercialisation Agrofournitures</w:t>
      </w:r>
      <w:r w:rsidR="006B4D0B">
        <w:rPr>
          <w:rFonts w:ascii="Arial" w:eastAsiaTheme="minorHAnsi" w:hAnsi="Arial" w:cs="Arial"/>
          <w:w w:val="95"/>
          <w:sz w:val="18"/>
          <w:szCs w:val="18"/>
          <w:lang w:val="fr-FR"/>
        </w:rPr>
        <w:t xml:space="preserve"> / GDEA ou équivalent avec 2 ans d’expérience.</w:t>
      </w:r>
    </w:p>
    <w:p w:rsidR="00AB568B" w:rsidRDefault="000516D4" w:rsidP="006B4D0B">
      <w:pPr>
        <w:pStyle w:val="Paragraphedeliste"/>
        <w:numPr>
          <w:ilvl w:val="0"/>
          <w:numId w:val="3"/>
        </w:numPr>
        <w:spacing w:after="0"/>
        <w:ind w:left="924" w:hanging="357"/>
        <w:contextualSpacing w:val="0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 xml:space="preserve">Connaissance </w:t>
      </w:r>
      <w:bookmarkStart w:id="0" w:name="_GoBack"/>
      <w:bookmarkEnd w:id="0"/>
      <w:r w:rsidR="006B4D0B">
        <w:rPr>
          <w:rFonts w:ascii="Arial" w:hAnsi="Arial" w:cs="Arial"/>
          <w:w w:val="95"/>
          <w:sz w:val="18"/>
          <w:szCs w:val="18"/>
        </w:rPr>
        <w:t>du milieu agricole</w:t>
      </w:r>
    </w:p>
    <w:p w:rsidR="006B4D0B" w:rsidRDefault="006B4D0B" w:rsidP="006B4D0B">
      <w:pPr>
        <w:pStyle w:val="Paragraphedeliste"/>
        <w:numPr>
          <w:ilvl w:val="0"/>
          <w:numId w:val="3"/>
        </w:numPr>
        <w:spacing w:after="0"/>
        <w:ind w:left="924" w:hanging="357"/>
        <w:contextualSpacing w:val="0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Maitrise de l’outil informatique</w:t>
      </w:r>
    </w:p>
    <w:p w:rsidR="006B4D0B" w:rsidRDefault="006B4D0B" w:rsidP="006B4D0B">
      <w:pPr>
        <w:pStyle w:val="Paragraphedeliste"/>
        <w:numPr>
          <w:ilvl w:val="0"/>
          <w:numId w:val="3"/>
        </w:numPr>
        <w:spacing w:after="0"/>
        <w:ind w:left="924" w:hanging="357"/>
        <w:contextualSpacing w:val="0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Maitrise de l’anglais technique (</w:t>
      </w:r>
      <w:r w:rsidR="0015494F">
        <w:rPr>
          <w:rFonts w:ascii="Arial" w:hAnsi="Arial" w:cs="Arial"/>
          <w:w w:val="95"/>
          <w:sz w:val="18"/>
          <w:szCs w:val="18"/>
        </w:rPr>
        <w:t>si possible</w:t>
      </w:r>
      <w:r>
        <w:rPr>
          <w:rFonts w:ascii="Arial" w:hAnsi="Arial" w:cs="Arial"/>
          <w:w w:val="95"/>
          <w:sz w:val="18"/>
          <w:szCs w:val="18"/>
        </w:rPr>
        <w:t>)</w:t>
      </w:r>
    </w:p>
    <w:p w:rsidR="00AB568B" w:rsidRDefault="006B4D0B" w:rsidP="006B4D0B">
      <w:pPr>
        <w:pStyle w:val="Paragraphedeliste"/>
        <w:numPr>
          <w:ilvl w:val="0"/>
          <w:numId w:val="3"/>
        </w:numPr>
        <w:spacing w:after="0"/>
        <w:ind w:left="924" w:hanging="357"/>
        <w:contextualSpacing w:val="0"/>
        <w:rPr>
          <w:rFonts w:ascii="Arial" w:hAnsi="Arial" w:cs="Arial"/>
          <w:w w:val="95"/>
          <w:sz w:val="18"/>
          <w:szCs w:val="18"/>
        </w:rPr>
      </w:pPr>
      <w:r w:rsidRPr="006B4D0B">
        <w:rPr>
          <w:rFonts w:ascii="Arial" w:hAnsi="Arial" w:cs="Arial"/>
          <w:w w:val="95"/>
          <w:sz w:val="18"/>
          <w:szCs w:val="18"/>
        </w:rPr>
        <w:t>Bon relationnel, dynamique, autonome, rigoureux</w:t>
      </w:r>
    </w:p>
    <w:p w:rsidR="006B4D0B" w:rsidRPr="006B4D0B" w:rsidRDefault="006B4D0B" w:rsidP="006B4D0B">
      <w:pPr>
        <w:spacing w:after="0"/>
        <w:rPr>
          <w:rFonts w:ascii="Arial" w:hAnsi="Arial" w:cs="Arial"/>
          <w:w w:val="95"/>
          <w:sz w:val="18"/>
          <w:szCs w:val="18"/>
        </w:rPr>
      </w:pPr>
    </w:p>
    <w:p w:rsidR="006B4D0B" w:rsidRPr="00AF7D72" w:rsidRDefault="006B4D0B" w:rsidP="006B4D0B">
      <w:pPr>
        <w:spacing w:after="0"/>
        <w:rPr>
          <w:rFonts w:ascii="Arial" w:hAnsi="Arial" w:cs="Arial"/>
          <w:b/>
          <w:i/>
          <w:w w:val="95"/>
          <w:sz w:val="18"/>
          <w:szCs w:val="18"/>
        </w:rPr>
      </w:pPr>
      <w:r w:rsidRPr="00AF7D72">
        <w:rPr>
          <w:rFonts w:ascii="Arial" w:hAnsi="Arial" w:cs="Arial"/>
          <w:b/>
          <w:i/>
          <w:w w:val="95"/>
          <w:sz w:val="18"/>
          <w:szCs w:val="18"/>
        </w:rPr>
        <w:t>CDI -  Rémunération fixe</w:t>
      </w:r>
      <w:r>
        <w:rPr>
          <w:rFonts w:ascii="Arial" w:hAnsi="Arial" w:cs="Arial"/>
          <w:b/>
          <w:i/>
          <w:w w:val="95"/>
          <w:sz w:val="18"/>
          <w:szCs w:val="18"/>
        </w:rPr>
        <w:t xml:space="preserve"> + commissions</w:t>
      </w:r>
      <w:r w:rsidRPr="00AF7D72">
        <w:rPr>
          <w:rFonts w:ascii="Arial" w:hAnsi="Arial" w:cs="Arial"/>
          <w:b/>
          <w:i/>
          <w:w w:val="95"/>
          <w:sz w:val="18"/>
          <w:szCs w:val="18"/>
        </w:rPr>
        <w:t xml:space="preserve"> - Ordinateur - Téléphone -Véhicule -Mutuelle</w:t>
      </w:r>
    </w:p>
    <w:p w:rsidR="00AB568B" w:rsidRDefault="00AB568B" w:rsidP="006B4D0B">
      <w:pPr>
        <w:spacing w:after="0"/>
        <w:rPr>
          <w:rFonts w:ascii="Arial" w:hAnsi="Arial" w:cs="Arial"/>
          <w:b/>
          <w:i/>
          <w:w w:val="95"/>
          <w:sz w:val="18"/>
          <w:szCs w:val="18"/>
        </w:rPr>
      </w:pPr>
    </w:p>
    <w:p w:rsidR="006B4D0B" w:rsidRDefault="006B4D0B" w:rsidP="006B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Merci d’adresser votre candidature par courrier ou par mail à l’adresse suivante :</w:t>
      </w:r>
    </w:p>
    <w:p w:rsidR="006B4D0B" w:rsidRDefault="006B4D0B" w:rsidP="006B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Par courrier : Vantage Atlantique-Méditerranée – Fontenay – 36130 Déols</w:t>
      </w:r>
    </w:p>
    <w:p w:rsidR="006B4D0B" w:rsidRPr="006B4D0B" w:rsidRDefault="006B4D0B" w:rsidP="006B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 xml:space="preserve">Par mail : </w:t>
      </w:r>
      <w:r w:rsidR="003A32A9">
        <w:rPr>
          <w:rFonts w:ascii="Arial" w:hAnsi="Arial" w:cs="Arial"/>
          <w:w w:val="95"/>
          <w:sz w:val="18"/>
          <w:szCs w:val="18"/>
        </w:rPr>
        <w:t>n.eugenie</w:t>
      </w:r>
      <w:r>
        <w:rPr>
          <w:rFonts w:ascii="Arial" w:hAnsi="Arial" w:cs="Arial"/>
          <w:w w:val="95"/>
          <w:sz w:val="18"/>
          <w:szCs w:val="18"/>
        </w:rPr>
        <w:t>@vantage-am.fr</w:t>
      </w:r>
    </w:p>
    <w:sectPr w:rsidR="006B4D0B" w:rsidRPr="006B4D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2" w:rsidRDefault="00AF7D72" w:rsidP="00AF7D72">
      <w:pPr>
        <w:spacing w:after="0" w:line="240" w:lineRule="auto"/>
      </w:pPr>
      <w:r>
        <w:separator/>
      </w:r>
    </w:p>
  </w:endnote>
  <w:endnote w:type="continuationSeparator" w:id="0">
    <w:p w:rsidR="00AF7D72" w:rsidRDefault="00AF7D72" w:rsidP="00AF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2" w:rsidRDefault="00AF7D72" w:rsidP="00AF7D72">
      <w:pPr>
        <w:spacing w:after="0" w:line="240" w:lineRule="auto"/>
      </w:pPr>
      <w:r>
        <w:separator/>
      </w:r>
    </w:p>
  </w:footnote>
  <w:footnote w:type="continuationSeparator" w:id="0">
    <w:p w:rsidR="00AF7D72" w:rsidRDefault="00AF7D72" w:rsidP="00AF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72" w:rsidRDefault="00AF7D72">
    <w:pPr>
      <w:pStyle w:val="En-tte"/>
    </w:pPr>
    <w:r>
      <w:rPr>
        <w:noProof/>
        <w:lang w:eastAsia="fr-FR"/>
      </w:rPr>
      <w:drawing>
        <wp:inline distT="0" distB="0" distL="0" distR="0" wp14:anchorId="6D77BA6B" wp14:editId="25378B91">
          <wp:extent cx="2663601" cy="965607"/>
          <wp:effectExtent l="0" t="0" r="381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ntage atlantique mediterrannée-v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471" cy="96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C3"/>
    <w:multiLevelType w:val="hybridMultilevel"/>
    <w:tmpl w:val="86B41A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830"/>
    <w:multiLevelType w:val="hybridMultilevel"/>
    <w:tmpl w:val="5A8E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313"/>
    <w:multiLevelType w:val="hybridMultilevel"/>
    <w:tmpl w:val="74D21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7C8F"/>
    <w:multiLevelType w:val="hybridMultilevel"/>
    <w:tmpl w:val="90A485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20335"/>
    <w:multiLevelType w:val="hybridMultilevel"/>
    <w:tmpl w:val="70305D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4DCE"/>
    <w:multiLevelType w:val="hybridMultilevel"/>
    <w:tmpl w:val="510476D4"/>
    <w:lvl w:ilvl="0" w:tplc="040C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B324509"/>
    <w:multiLevelType w:val="hybridMultilevel"/>
    <w:tmpl w:val="7BC80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119B0"/>
    <w:multiLevelType w:val="hybridMultilevel"/>
    <w:tmpl w:val="5088E0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2"/>
    <w:rsid w:val="000516D4"/>
    <w:rsid w:val="0015494F"/>
    <w:rsid w:val="003A32A9"/>
    <w:rsid w:val="00411C35"/>
    <w:rsid w:val="00426D04"/>
    <w:rsid w:val="004D20A5"/>
    <w:rsid w:val="005207DD"/>
    <w:rsid w:val="00666111"/>
    <w:rsid w:val="006B4D0B"/>
    <w:rsid w:val="00AB568B"/>
    <w:rsid w:val="00AF7D72"/>
    <w:rsid w:val="00E240DF"/>
    <w:rsid w:val="00E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AF7D72"/>
    <w:pPr>
      <w:widowControl w:val="0"/>
      <w:autoSpaceDE w:val="0"/>
      <w:autoSpaceDN w:val="0"/>
      <w:spacing w:after="0" w:line="166" w:lineRule="exact"/>
      <w:ind w:left="479"/>
      <w:outlineLvl w:val="1"/>
    </w:pPr>
    <w:rPr>
      <w:rFonts w:ascii="Arial" w:eastAsia="Arial" w:hAnsi="Arial" w:cs="Arial"/>
      <w:b/>
      <w:bCs/>
      <w:sz w:val="15"/>
      <w:szCs w:val="15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AF7D72"/>
    <w:rPr>
      <w:rFonts w:ascii="Arial" w:eastAsia="Arial" w:hAnsi="Arial" w:cs="Arial"/>
      <w:b/>
      <w:bCs/>
      <w:sz w:val="15"/>
      <w:szCs w:val="15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F7D72"/>
    <w:pPr>
      <w:widowControl w:val="0"/>
      <w:autoSpaceDE w:val="0"/>
      <w:autoSpaceDN w:val="0"/>
      <w:spacing w:before="11" w:after="0" w:line="240" w:lineRule="auto"/>
      <w:ind w:left="878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7D72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F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D72"/>
  </w:style>
  <w:style w:type="paragraph" w:styleId="Pieddepage">
    <w:name w:val="footer"/>
    <w:basedOn w:val="Normal"/>
    <w:link w:val="PieddepageCar"/>
    <w:uiPriority w:val="99"/>
    <w:unhideWhenUsed/>
    <w:rsid w:val="00AF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D72"/>
  </w:style>
  <w:style w:type="paragraph" w:styleId="Textedebulles">
    <w:name w:val="Balloon Text"/>
    <w:basedOn w:val="Normal"/>
    <w:link w:val="TextedebullesCar"/>
    <w:uiPriority w:val="99"/>
    <w:semiHidden/>
    <w:unhideWhenUsed/>
    <w:rsid w:val="00A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AF7D72"/>
    <w:pPr>
      <w:widowControl w:val="0"/>
      <w:autoSpaceDE w:val="0"/>
      <w:autoSpaceDN w:val="0"/>
      <w:spacing w:after="0" w:line="166" w:lineRule="exact"/>
      <w:ind w:left="479"/>
      <w:outlineLvl w:val="1"/>
    </w:pPr>
    <w:rPr>
      <w:rFonts w:ascii="Arial" w:eastAsia="Arial" w:hAnsi="Arial" w:cs="Arial"/>
      <w:b/>
      <w:bCs/>
      <w:sz w:val="15"/>
      <w:szCs w:val="15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AF7D72"/>
    <w:rPr>
      <w:rFonts w:ascii="Arial" w:eastAsia="Arial" w:hAnsi="Arial" w:cs="Arial"/>
      <w:b/>
      <w:bCs/>
      <w:sz w:val="15"/>
      <w:szCs w:val="15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F7D72"/>
    <w:pPr>
      <w:widowControl w:val="0"/>
      <w:autoSpaceDE w:val="0"/>
      <w:autoSpaceDN w:val="0"/>
      <w:spacing w:before="11" w:after="0" w:line="240" w:lineRule="auto"/>
      <w:ind w:left="878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7D72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F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D72"/>
  </w:style>
  <w:style w:type="paragraph" w:styleId="Pieddepage">
    <w:name w:val="footer"/>
    <w:basedOn w:val="Normal"/>
    <w:link w:val="PieddepageCar"/>
    <w:uiPriority w:val="99"/>
    <w:unhideWhenUsed/>
    <w:rsid w:val="00AF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D72"/>
  </w:style>
  <w:style w:type="paragraph" w:styleId="Textedebulles">
    <w:name w:val="Balloon Text"/>
    <w:basedOn w:val="Normal"/>
    <w:link w:val="TextedebullesCar"/>
    <w:uiPriority w:val="99"/>
    <w:semiHidden/>
    <w:unhideWhenUsed/>
    <w:rsid w:val="00A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FFBD-12D4-4CD6-962D-7DFBC35B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Crépin</dc:creator>
  <cp:lastModifiedBy>Nathalie Eugénie</cp:lastModifiedBy>
  <cp:revision>7</cp:revision>
  <dcterms:created xsi:type="dcterms:W3CDTF">2017-05-23T09:33:00Z</dcterms:created>
  <dcterms:modified xsi:type="dcterms:W3CDTF">2018-07-26T10:05:00Z</dcterms:modified>
</cp:coreProperties>
</file>