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Default="002A4AB8" w:rsidP="00340785">
      <w:pPr>
        <w:rPr>
          <w:color w:val="1F497D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2390775" cy="990600"/>
            <wp:effectExtent l="0" t="0" r="9525" b="0"/>
            <wp:docPr id="1" name="Image 1" descr="C:\Users\Neugenie\AppData\Local\Microsoft\Windows\Temporary Internet Files\Content.Outlook\H4AY6X07\Logo Pro Agri_Vectoris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genie\AppData\Local\Microsoft\Windows\Temporary Internet Files\Content.Outlook\H4AY6X07\Logo Pro Agri_Vectoris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B8" w:rsidRDefault="002A4AB8" w:rsidP="00340785">
      <w:pPr>
        <w:rPr>
          <w:color w:val="1F497D"/>
        </w:rPr>
      </w:pPr>
    </w:p>
    <w:p w:rsidR="00633130" w:rsidRDefault="00633130" w:rsidP="00340785">
      <w:pPr>
        <w:rPr>
          <w:color w:val="1F497D"/>
        </w:rPr>
      </w:pPr>
    </w:p>
    <w:p w:rsidR="00340785" w:rsidRDefault="00663B65" w:rsidP="00A40D3C">
      <w:pPr>
        <w:jc w:val="both"/>
        <w:rPr>
          <w:color w:val="1F497D"/>
        </w:rPr>
      </w:pPr>
      <w:r>
        <w:rPr>
          <w:color w:val="1F497D"/>
        </w:rPr>
        <w:t>Basée à Déols (36), l</w:t>
      </w:r>
      <w:r w:rsidR="00340785">
        <w:rPr>
          <w:color w:val="1F497D"/>
        </w:rPr>
        <w:t>a SA</w:t>
      </w:r>
      <w:r w:rsidR="00A40D3C">
        <w:rPr>
          <w:color w:val="1F497D"/>
        </w:rPr>
        <w:t xml:space="preserve">RL PRO-AGRI est une entreprise </w:t>
      </w:r>
      <w:r w:rsidR="00340785">
        <w:rPr>
          <w:color w:val="1F497D"/>
        </w:rPr>
        <w:t xml:space="preserve"> q</w:t>
      </w:r>
      <w:r w:rsidR="002A4AB8">
        <w:rPr>
          <w:color w:val="1F497D"/>
        </w:rPr>
        <w:t>ui commercialise de l’aliment pour le</w:t>
      </w:r>
      <w:r w:rsidR="00340785">
        <w:rPr>
          <w:color w:val="1F497D"/>
        </w:rPr>
        <w:t xml:space="preserve"> bétail fabriqué à partir des céréales produites sur l’exploitation familiale.  Afin d’accompagner son développement, nous recherchons un commercial nutrition conseil</w:t>
      </w:r>
      <w:r w:rsidR="005D427A">
        <w:rPr>
          <w:color w:val="1F497D"/>
        </w:rPr>
        <w:t>.</w:t>
      </w:r>
    </w:p>
    <w:p w:rsidR="00340785" w:rsidRPr="00340785" w:rsidRDefault="005D427A" w:rsidP="00A40D3C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>
        <w:rPr>
          <w:color w:val="1F497D"/>
        </w:rPr>
        <w:t>Vous apprendrez auprès d’un tuteur lui-même technico-commercial spécialisé, à réaliser les principales</w:t>
      </w:r>
      <w:bookmarkStart w:id="0" w:name="_GoBack"/>
      <w:bookmarkEnd w:id="0"/>
      <w:r>
        <w:rPr>
          <w:color w:val="1F497D"/>
        </w:rPr>
        <w:t xml:space="preserve"> missions suivantes</w:t>
      </w:r>
      <w:r w:rsidR="00340785" w:rsidRPr="00340785">
        <w:rPr>
          <w:color w:val="1F497D"/>
        </w:rPr>
        <w:t xml:space="preserve"> :</w:t>
      </w:r>
    </w:p>
    <w:p w:rsidR="00340785" w:rsidRPr="00340785" w:rsidRDefault="00340785" w:rsidP="00A40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Garantir la mise en œuvre de la politique commerciale sur votre secteur</w:t>
      </w:r>
    </w:p>
    <w:p w:rsidR="00340785" w:rsidRPr="00340785" w:rsidRDefault="003762FC" w:rsidP="00A40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233195">
        <w:rPr>
          <w:color w:val="1F497D"/>
        </w:rPr>
        <w:t>Personnaliser les produits commercialisés selon les besoins des éleveurs</w:t>
      </w:r>
    </w:p>
    <w:p w:rsidR="00340785" w:rsidRPr="00233195" w:rsidRDefault="00340785" w:rsidP="00A40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Prospecter de nouveaux clients</w:t>
      </w:r>
    </w:p>
    <w:p w:rsidR="003762FC" w:rsidRPr="00340785" w:rsidRDefault="003762FC" w:rsidP="00A40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233195">
        <w:rPr>
          <w:color w:val="1F497D"/>
        </w:rPr>
        <w:t>Fidéliser la clientèle de votre secteur</w:t>
      </w:r>
    </w:p>
    <w:p w:rsidR="00340785" w:rsidRPr="00340785" w:rsidRDefault="00340785" w:rsidP="00A40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Assurer le suivi technique et le conseil d’une clientèle éleveurs</w:t>
      </w:r>
    </w:p>
    <w:p w:rsidR="00340785" w:rsidRPr="00340785" w:rsidRDefault="00340785" w:rsidP="00A40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Réaliser les diagnostics et les audits d’élevage</w:t>
      </w:r>
    </w:p>
    <w:p w:rsidR="00340785" w:rsidRPr="00340785" w:rsidRDefault="00340785" w:rsidP="00A40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20"/>
        <w:jc w:val="both"/>
        <w:rPr>
          <w:color w:val="1F497D"/>
        </w:rPr>
      </w:pPr>
      <w:r w:rsidRPr="00340785">
        <w:rPr>
          <w:color w:val="1F497D"/>
        </w:rPr>
        <w:t>Assurer la veille concurrentielle et remonter les information</w:t>
      </w:r>
      <w:r w:rsidR="00C422E5">
        <w:rPr>
          <w:color w:val="1F497D"/>
        </w:rPr>
        <w:t>s</w:t>
      </w:r>
    </w:p>
    <w:p w:rsidR="00340785" w:rsidRPr="00233195" w:rsidRDefault="002A4AB8" w:rsidP="00A40D3C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>
        <w:rPr>
          <w:color w:val="1F497D"/>
        </w:rPr>
        <w:t>Nous intervenons sur le secteur de l’Indre (36</w:t>
      </w:r>
      <w:r w:rsidR="00340785" w:rsidRPr="00233195">
        <w:rPr>
          <w:color w:val="1F497D"/>
        </w:rPr>
        <w:t>)</w:t>
      </w:r>
      <w:r>
        <w:rPr>
          <w:color w:val="1F497D"/>
        </w:rPr>
        <w:t xml:space="preserve"> et de la Creuse (23)</w:t>
      </w:r>
      <w:r w:rsidR="00340785" w:rsidRPr="00233195">
        <w:rPr>
          <w:color w:val="1F497D"/>
        </w:rPr>
        <w:t>.</w:t>
      </w:r>
    </w:p>
    <w:p w:rsidR="00340785" w:rsidRPr="00340785" w:rsidRDefault="00340785" w:rsidP="00A40D3C">
      <w:pPr>
        <w:shd w:val="clear" w:color="auto" w:fill="FFFFFF"/>
        <w:spacing w:after="225"/>
        <w:jc w:val="both"/>
        <w:outlineLvl w:val="1"/>
        <w:rPr>
          <w:color w:val="1F497D"/>
          <w:u w:val="single"/>
        </w:rPr>
      </w:pPr>
      <w:r w:rsidRPr="00340785">
        <w:rPr>
          <w:color w:val="1F497D"/>
          <w:u w:val="single"/>
        </w:rPr>
        <w:t>Profil de candidat recherché</w:t>
      </w:r>
    </w:p>
    <w:p w:rsidR="00340785" w:rsidRPr="00340785" w:rsidRDefault="00340785" w:rsidP="00A40D3C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 w:rsidRPr="00340785">
        <w:rPr>
          <w:color w:val="1F497D"/>
        </w:rPr>
        <w:t>De formation supéri</w:t>
      </w:r>
      <w:r w:rsidR="002A4AB8">
        <w:rPr>
          <w:color w:val="1F497D"/>
        </w:rPr>
        <w:t>eure agricole (Bac + 2)</w:t>
      </w:r>
      <w:r w:rsidRPr="00340785">
        <w:rPr>
          <w:color w:val="1F497D"/>
        </w:rPr>
        <w:t xml:space="preserve">. </w:t>
      </w:r>
    </w:p>
    <w:p w:rsidR="00340785" w:rsidRPr="00233195" w:rsidRDefault="005D427A" w:rsidP="00A40D3C">
      <w:pPr>
        <w:shd w:val="clear" w:color="auto" w:fill="FFFFFF"/>
        <w:spacing w:before="100" w:beforeAutospacing="1" w:after="100" w:afterAutospacing="1"/>
        <w:jc w:val="both"/>
        <w:rPr>
          <w:color w:val="1F497D"/>
        </w:rPr>
      </w:pPr>
      <w:r>
        <w:rPr>
          <w:color w:val="1F497D"/>
        </w:rPr>
        <w:t>Vous aimez le</w:t>
      </w:r>
      <w:r w:rsidR="00340785" w:rsidRPr="00340785">
        <w:rPr>
          <w:color w:val="1F497D"/>
        </w:rPr>
        <w:t xml:space="preserve"> </w:t>
      </w:r>
      <w:r>
        <w:rPr>
          <w:color w:val="1F497D"/>
        </w:rPr>
        <w:t>contact</w:t>
      </w:r>
      <w:r w:rsidR="00633130">
        <w:rPr>
          <w:color w:val="1F497D"/>
        </w:rPr>
        <w:t xml:space="preserve"> avec les clients, vous êtes dynamique et persuasif.</w:t>
      </w:r>
    </w:p>
    <w:p w:rsidR="00A5186C" w:rsidRDefault="00A5186C" w:rsidP="00A40D3C">
      <w:pPr>
        <w:jc w:val="both"/>
        <w:rPr>
          <w:color w:val="1F497D"/>
        </w:rPr>
      </w:pPr>
    </w:p>
    <w:p w:rsidR="00233195" w:rsidRPr="00233195" w:rsidRDefault="00233195" w:rsidP="00A40D3C">
      <w:pPr>
        <w:jc w:val="both"/>
        <w:rPr>
          <w:color w:val="1F497D"/>
        </w:rPr>
      </w:pPr>
      <w:r w:rsidRPr="00233195">
        <w:rPr>
          <w:color w:val="1F497D"/>
        </w:rPr>
        <w:t>Poste en C</w:t>
      </w:r>
      <w:r w:rsidR="005D427A">
        <w:rPr>
          <w:color w:val="1F497D"/>
        </w:rPr>
        <w:t>ontrat de professionnalisation à pourvoir dès septembre 2018.</w:t>
      </w:r>
    </w:p>
    <w:sectPr w:rsidR="00233195" w:rsidRPr="0023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736"/>
    <w:multiLevelType w:val="multilevel"/>
    <w:tmpl w:val="A74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77A21"/>
    <w:multiLevelType w:val="multilevel"/>
    <w:tmpl w:val="372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233195"/>
    <w:rsid w:val="00282540"/>
    <w:rsid w:val="002A4AB8"/>
    <w:rsid w:val="00340785"/>
    <w:rsid w:val="003762FC"/>
    <w:rsid w:val="005D427A"/>
    <w:rsid w:val="00633130"/>
    <w:rsid w:val="00663B65"/>
    <w:rsid w:val="00A40D3C"/>
    <w:rsid w:val="00A5186C"/>
    <w:rsid w:val="00C422E5"/>
    <w:rsid w:val="00E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5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3407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07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7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5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3407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07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7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83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2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Crépin</dc:creator>
  <cp:lastModifiedBy>Nathalie Eugénie</cp:lastModifiedBy>
  <cp:revision>4</cp:revision>
  <cp:lastPrinted>2017-09-11T15:00:00Z</cp:lastPrinted>
  <dcterms:created xsi:type="dcterms:W3CDTF">2018-09-12T10:10:00Z</dcterms:created>
  <dcterms:modified xsi:type="dcterms:W3CDTF">2018-09-12T10:19:00Z</dcterms:modified>
</cp:coreProperties>
</file>